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2db9c0a05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ca57b11b8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Bhedu Bhatta,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c38ce9eb440de" /><Relationship Type="http://schemas.openxmlformats.org/officeDocument/2006/relationships/numbering" Target="/word/numbering.xml" Id="R8fcaf54a446148ba" /><Relationship Type="http://schemas.openxmlformats.org/officeDocument/2006/relationships/settings" Target="/word/settings.xml" Id="R182a84e8a7534a1a" /><Relationship Type="http://schemas.openxmlformats.org/officeDocument/2006/relationships/image" Target="/word/media/91c5aba1-8143-4d8c-8687-e2f6f7aef666.png" Id="R21fca57b11b84b00" /></Relationships>
</file>