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f103b43ab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de63ec771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Bhindi Nasir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0ff06f21d4439" /><Relationship Type="http://schemas.openxmlformats.org/officeDocument/2006/relationships/numbering" Target="/word/numbering.xml" Id="R648d6b6ac53343db" /><Relationship Type="http://schemas.openxmlformats.org/officeDocument/2006/relationships/settings" Target="/word/settings.xml" Id="R46e2013c58a34f7a" /><Relationship Type="http://schemas.openxmlformats.org/officeDocument/2006/relationships/image" Target="/word/media/5493a6f1-eda5-423b-931e-23427a511669.png" Id="Reaede63ec77146a2" /></Relationships>
</file>