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0d37abc0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fde11fb0c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Bhini Jahena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48ab98d3e44a1" /><Relationship Type="http://schemas.openxmlformats.org/officeDocument/2006/relationships/numbering" Target="/word/numbering.xml" Id="R7274b5b526724c29" /><Relationship Type="http://schemas.openxmlformats.org/officeDocument/2006/relationships/settings" Target="/word/settings.xml" Id="Rc976690c9eda4858" /><Relationship Type="http://schemas.openxmlformats.org/officeDocument/2006/relationships/image" Target="/word/media/8def47b3-aeb1-4a3e-8717-fa1c4cd721b0.png" Id="R2ddfde11fb0c4b0a" /></Relationships>
</file>