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8db97b51c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ab0703367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Bhitai Chowk,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36f6a1a7b474a" /><Relationship Type="http://schemas.openxmlformats.org/officeDocument/2006/relationships/numbering" Target="/word/numbering.xml" Id="R29ef12e778a046c9" /><Relationship Type="http://schemas.openxmlformats.org/officeDocument/2006/relationships/settings" Target="/word/settings.xml" Id="R1b269304b8274972" /><Relationship Type="http://schemas.openxmlformats.org/officeDocument/2006/relationships/image" Target="/word/media/97be15da-9399-4d8e-9c0e-a7d2d17b41be.png" Id="R6a9ab07033674146" /></Relationships>
</file>