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e40a9469554e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691aad2ab64b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Bhuthianwali,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59ed8968a34e76" /><Relationship Type="http://schemas.openxmlformats.org/officeDocument/2006/relationships/numbering" Target="/word/numbering.xml" Id="Ra0e429cd8d854f6c" /><Relationship Type="http://schemas.openxmlformats.org/officeDocument/2006/relationships/settings" Target="/word/settings.xml" Id="Rf30621a0cea2497c" /><Relationship Type="http://schemas.openxmlformats.org/officeDocument/2006/relationships/image" Target="/word/media/3e4c37ad-0760-4689-b3e2-5d33dedf9855.png" Id="R25691aad2ab64b18" /></Relationships>
</file>