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222b2d387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d2fd598ca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 Kund,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a8e70c3c34d15" /><Relationship Type="http://schemas.openxmlformats.org/officeDocument/2006/relationships/numbering" Target="/word/numbering.xml" Id="Rb5351afce8fe4686" /><Relationship Type="http://schemas.openxmlformats.org/officeDocument/2006/relationships/settings" Target="/word/settings.xml" Id="Rdbcc44026c484a18" /><Relationship Type="http://schemas.openxmlformats.org/officeDocument/2006/relationships/image" Target="/word/media/220adcd9-892d-4911-a119-e774d21c26b5.png" Id="R492d2fd598ca428c" /></Relationships>
</file>