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46fcbb1c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2f807339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Bido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954e9c4140f2" /><Relationship Type="http://schemas.openxmlformats.org/officeDocument/2006/relationships/numbering" Target="/word/numbering.xml" Id="R97079cc5ead64b3c" /><Relationship Type="http://schemas.openxmlformats.org/officeDocument/2006/relationships/settings" Target="/word/settings.xml" Id="Rbb514163d83449f9" /><Relationship Type="http://schemas.openxmlformats.org/officeDocument/2006/relationships/image" Target="/word/media/99d4c6a3-febb-463f-9567-19d2ef4fd238.png" Id="Rb1322f80733948a7" /></Relationships>
</file>