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589a9293d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53680f578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be24ec2346a1" /><Relationship Type="http://schemas.openxmlformats.org/officeDocument/2006/relationships/numbering" Target="/word/numbering.xml" Id="R3622c002347f4dda" /><Relationship Type="http://schemas.openxmlformats.org/officeDocument/2006/relationships/settings" Target="/word/settings.xml" Id="R136fcad0c43f4993" /><Relationship Type="http://schemas.openxmlformats.org/officeDocument/2006/relationships/image" Target="/word/media/5b26c159-01df-419b-84fa-58fe3f74233f.png" Id="Re0353680f5784740" /></Relationships>
</file>