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62ced13f2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d06e2e394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Bilanda Tobai,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ae11713294fef" /><Relationship Type="http://schemas.openxmlformats.org/officeDocument/2006/relationships/numbering" Target="/word/numbering.xml" Id="R44062259dfd143ff" /><Relationship Type="http://schemas.openxmlformats.org/officeDocument/2006/relationships/settings" Target="/word/settings.xml" Id="Rd9f6418d0f1f4d24" /><Relationship Type="http://schemas.openxmlformats.org/officeDocument/2006/relationships/image" Target="/word/media/4d81fcef-d838-40c6-aec9-c95947f83295.png" Id="Rdccd06e2e3944e1f" /></Relationships>
</file>