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b586af2aa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acbbcb9e9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Bindi Taj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d6b43f1684143" /><Relationship Type="http://schemas.openxmlformats.org/officeDocument/2006/relationships/numbering" Target="/word/numbering.xml" Id="R1e1bb811fa354726" /><Relationship Type="http://schemas.openxmlformats.org/officeDocument/2006/relationships/settings" Target="/word/settings.xml" Id="R7f0e217bf43f4ebe" /><Relationship Type="http://schemas.openxmlformats.org/officeDocument/2006/relationships/image" Target="/word/media/e3e91934-2cf9-413a-8a81-d2301e90d8a5.png" Id="R44dacbbcb9e94f44" /></Relationships>
</file>