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99cf4a55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66e89c7d5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15e20e64141c2" /><Relationship Type="http://schemas.openxmlformats.org/officeDocument/2006/relationships/numbering" Target="/word/numbering.xml" Id="R8ff98435d1184482" /><Relationship Type="http://schemas.openxmlformats.org/officeDocument/2006/relationships/settings" Target="/word/settings.xml" Id="R1b38d82498714782" /><Relationship Type="http://schemas.openxmlformats.org/officeDocument/2006/relationships/image" Target="/word/media/a950a014-ca71-4b08-b351-3f540980a4ad.png" Id="Ra8866e89c7d542ef" /></Relationships>
</file>