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fdd6896c1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3401e2240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f4aec036e4fa7" /><Relationship Type="http://schemas.openxmlformats.org/officeDocument/2006/relationships/numbering" Target="/word/numbering.xml" Id="R387f1510a0fd4887" /><Relationship Type="http://schemas.openxmlformats.org/officeDocument/2006/relationships/settings" Target="/word/settings.xml" Id="R3b8a5baac7d44bdf" /><Relationship Type="http://schemas.openxmlformats.org/officeDocument/2006/relationships/image" Target="/word/media/9b3202a9-b849-4829-bae6-4a88ee12165c.png" Id="R0753401e224048d1" /></Relationships>
</file>