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16231530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f8ac1b30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abf885a0b43dd" /><Relationship Type="http://schemas.openxmlformats.org/officeDocument/2006/relationships/numbering" Target="/word/numbering.xml" Id="R425d9c15837d4d62" /><Relationship Type="http://schemas.openxmlformats.org/officeDocument/2006/relationships/settings" Target="/word/settings.xml" Id="Rec8ed43312644f29" /><Relationship Type="http://schemas.openxmlformats.org/officeDocument/2006/relationships/image" Target="/word/media/f0321c26-3130-482b-a15b-8af70788d415.png" Id="R72bf8ac1b3044f3e" /></Relationships>
</file>