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3c366f17d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41edc1499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f27384d5842fa" /><Relationship Type="http://schemas.openxmlformats.org/officeDocument/2006/relationships/numbering" Target="/word/numbering.xml" Id="R2f96add80b544f7e" /><Relationship Type="http://schemas.openxmlformats.org/officeDocument/2006/relationships/settings" Target="/word/settings.xml" Id="R46222a40311243be" /><Relationship Type="http://schemas.openxmlformats.org/officeDocument/2006/relationships/image" Target="/word/media/f6db5013-2775-4903-aba7-b521d9f40db3.png" Id="R28041edc14994bc3" /></Relationships>
</file>