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fdd3a1f5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1c12a3ca6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ec67570d4322" /><Relationship Type="http://schemas.openxmlformats.org/officeDocument/2006/relationships/numbering" Target="/word/numbering.xml" Id="Rb69606d6a4da454f" /><Relationship Type="http://schemas.openxmlformats.org/officeDocument/2006/relationships/settings" Target="/word/settings.xml" Id="Re8febf99a6df452e" /><Relationship Type="http://schemas.openxmlformats.org/officeDocument/2006/relationships/image" Target="/word/media/990acb9d-0ccb-41f9-a809-9ee57d0be3de.png" Id="Re941c12a3ca64884" /></Relationships>
</file>