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13895df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ddb4eaa8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Brahimzai,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e2b10a10c4725" /><Relationship Type="http://schemas.openxmlformats.org/officeDocument/2006/relationships/numbering" Target="/word/numbering.xml" Id="R64e1e0da22cd41d2" /><Relationship Type="http://schemas.openxmlformats.org/officeDocument/2006/relationships/settings" Target="/word/settings.xml" Id="R1dd8ce8c6a1242fd" /><Relationship Type="http://schemas.openxmlformats.org/officeDocument/2006/relationships/image" Target="/word/media/9825d230-c82c-489d-be95-d55e0f5a819e.png" Id="Rd89ddb4eaa8d46cd" /></Relationships>
</file>