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8a700c1d9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e770bec40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ebac527a84a95" /><Relationship Type="http://schemas.openxmlformats.org/officeDocument/2006/relationships/numbering" Target="/word/numbering.xml" Id="R6fea89dce1d4444c" /><Relationship Type="http://schemas.openxmlformats.org/officeDocument/2006/relationships/settings" Target="/word/settings.xml" Id="R4f42fcd270f24a19" /><Relationship Type="http://schemas.openxmlformats.org/officeDocument/2006/relationships/image" Target="/word/media/9d250b07-cf63-4540-9a9f-d991baeadb38.png" Id="R5c3e770bec40441b" /></Relationships>
</file>