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67b566891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d6fb81f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5867d9884df2" /><Relationship Type="http://schemas.openxmlformats.org/officeDocument/2006/relationships/numbering" Target="/word/numbering.xml" Id="R10263ab40fbb4a01" /><Relationship Type="http://schemas.openxmlformats.org/officeDocument/2006/relationships/settings" Target="/word/settings.xml" Id="R62ff6d67823a40dc" /><Relationship Type="http://schemas.openxmlformats.org/officeDocument/2006/relationships/image" Target="/word/media/973216b0-3f2c-49a9-9f74-1d886893ad7f.png" Id="Ra288d6fb81f84744" /></Relationships>
</file>