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de06f0d4a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cb342fe47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6ad74ea3649e9" /><Relationship Type="http://schemas.openxmlformats.org/officeDocument/2006/relationships/numbering" Target="/word/numbering.xml" Id="R4cdf31a1795a45e5" /><Relationship Type="http://schemas.openxmlformats.org/officeDocument/2006/relationships/settings" Target="/word/settings.xml" Id="R240a8c1b685140fe" /><Relationship Type="http://schemas.openxmlformats.org/officeDocument/2006/relationships/image" Target="/word/media/cf5f2607-3809-4ea4-8fc1-116bec8a953f.png" Id="Ra8acb342fe474813" /></Relationships>
</file>