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8eaadf1ca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85a2cffe2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24dae2a24309" /><Relationship Type="http://schemas.openxmlformats.org/officeDocument/2006/relationships/numbering" Target="/word/numbering.xml" Id="R4708269a30ee4db0" /><Relationship Type="http://schemas.openxmlformats.org/officeDocument/2006/relationships/settings" Target="/word/settings.xml" Id="Re83713f45b504b86" /><Relationship Type="http://schemas.openxmlformats.org/officeDocument/2006/relationships/image" Target="/word/media/c8987f42-6a76-4a42-bd3d-8e492fdc80b9.png" Id="Rc7e85a2cffe24f15" /></Relationships>
</file>