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41575d52b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d60283d74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Buketar,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ba7beee944d17" /><Relationship Type="http://schemas.openxmlformats.org/officeDocument/2006/relationships/numbering" Target="/word/numbering.xml" Id="R5eccdf0e863b4870" /><Relationship Type="http://schemas.openxmlformats.org/officeDocument/2006/relationships/settings" Target="/word/settings.xml" Id="R369930f554564858" /><Relationship Type="http://schemas.openxmlformats.org/officeDocument/2006/relationships/image" Target="/word/media/d032c8c5-6ae8-4e93-9014-21d805d284ff.png" Id="R5c7d60283d744a92" /></Relationships>
</file>