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170a2ba06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f3bea792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Bularung,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17e4bc7a54dd5" /><Relationship Type="http://schemas.openxmlformats.org/officeDocument/2006/relationships/numbering" Target="/word/numbering.xml" Id="R58ba52ccfb6249d2" /><Relationship Type="http://schemas.openxmlformats.org/officeDocument/2006/relationships/settings" Target="/word/settings.xml" Id="Re5d1a93212734dc6" /><Relationship Type="http://schemas.openxmlformats.org/officeDocument/2006/relationships/image" Target="/word/media/8e6a3fc4-9702-4816-96aa-05e92cc5955f.png" Id="Rb9f0f3bea7924d60" /></Relationships>
</file>