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e4180fee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afef60844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 Ihsan Bibi,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a0d933574d62" /><Relationship Type="http://schemas.openxmlformats.org/officeDocument/2006/relationships/numbering" Target="/word/numbering.xml" Id="R0f3d9a49843c4b1e" /><Relationship Type="http://schemas.openxmlformats.org/officeDocument/2006/relationships/settings" Target="/word/settings.xml" Id="Re39659df6cdc4553" /><Relationship Type="http://schemas.openxmlformats.org/officeDocument/2006/relationships/image" Target="/word/media/84d68011-bae5-4a76-b316-59307b7f191c.png" Id="R377afef608444e4f" /></Relationships>
</file>