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405e7af3c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3082bd3a8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Daim,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27764275c4a50" /><Relationship Type="http://schemas.openxmlformats.org/officeDocument/2006/relationships/numbering" Target="/word/numbering.xml" Id="Rd5aaf1c073ff48c6" /><Relationship Type="http://schemas.openxmlformats.org/officeDocument/2006/relationships/settings" Target="/word/settings.xml" Id="R8908a643a67d418e" /><Relationship Type="http://schemas.openxmlformats.org/officeDocument/2006/relationships/image" Target="/word/media/2056dded-d8fe-4467-bb54-58ba7f1d4471.png" Id="R7983082bd3a84460" /></Relationships>
</file>