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014908226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b47841d54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Busalwali,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bbdec52f64370" /><Relationship Type="http://schemas.openxmlformats.org/officeDocument/2006/relationships/numbering" Target="/word/numbering.xml" Id="R43e0b581715c4d41" /><Relationship Type="http://schemas.openxmlformats.org/officeDocument/2006/relationships/settings" Target="/word/settings.xml" Id="R285c3ce826294084" /><Relationship Type="http://schemas.openxmlformats.org/officeDocument/2006/relationships/image" Target="/word/media/57ff49ee-b3d9-4fe6-9ced-181a321fcfda.png" Id="R19bb47841d5440f0" /></Relationships>
</file>