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69d4ef85d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8e137f8b6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Chachranwali,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645d2d67449f6" /><Relationship Type="http://schemas.openxmlformats.org/officeDocument/2006/relationships/numbering" Target="/word/numbering.xml" Id="R22ef71d2c75e44a7" /><Relationship Type="http://schemas.openxmlformats.org/officeDocument/2006/relationships/settings" Target="/word/settings.xml" Id="R968c770c93294268" /><Relationship Type="http://schemas.openxmlformats.org/officeDocument/2006/relationships/image" Target="/word/media/a2f3eb1e-409b-4382-b305-8c3de0e972a5.png" Id="R3148e137f8b64f75" /></Relationships>
</file>