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a31f873d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b495f1e9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Chack Gang,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7135416b54cf7" /><Relationship Type="http://schemas.openxmlformats.org/officeDocument/2006/relationships/numbering" Target="/word/numbering.xml" Id="R293767fb81ac4c64" /><Relationship Type="http://schemas.openxmlformats.org/officeDocument/2006/relationships/settings" Target="/word/settings.xml" Id="R48b73caa0a884512" /><Relationship Type="http://schemas.openxmlformats.org/officeDocument/2006/relationships/image" Target="/word/media/08b7c76c-9cbd-4aa4-9914-cae6057e35db.png" Id="Rc137b495f1e94ccc" /></Relationships>
</file>