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5aa036b34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4d0f7b7fc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Chadrar Bhinda,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d3fdb0e2f4cb1" /><Relationship Type="http://schemas.openxmlformats.org/officeDocument/2006/relationships/numbering" Target="/word/numbering.xml" Id="Re425f8b995ec4b3b" /><Relationship Type="http://schemas.openxmlformats.org/officeDocument/2006/relationships/settings" Target="/word/settings.xml" Id="R18766532420b4bd7" /><Relationship Type="http://schemas.openxmlformats.org/officeDocument/2006/relationships/image" Target="/word/media/a143ed1d-74d6-40e3-8f21-7e5be9951e4e.png" Id="R1e04d0f7b7fc470f" /></Relationships>
</file>