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95a827e6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c76e7a1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Allahdittawala,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0c20858fd4bfe" /><Relationship Type="http://schemas.openxmlformats.org/officeDocument/2006/relationships/numbering" Target="/word/numbering.xml" Id="R03e0f8f2416a41f6" /><Relationship Type="http://schemas.openxmlformats.org/officeDocument/2006/relationships/settings" Target="/word/settings.xml" Id="R2cea7798da174139" /><Relationship Type="http://schemas.openxmlformats.org/officeDocument/2006/relationships/image" Target="/word/media/b24319ba-ef8e-402a-80e4-a556e65075e4.png" Id="Rbae4c76e7a1d466b" /></Relationships>
</file>