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4b3f44af5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abea641a8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Baghara,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779e33380476f" /><Relationship Type="http://schemas.openxmlformats.org/officeDocument/2006/relationships/numbering" Target="/word/numbering.xml" Id="Rbc29aab978b54331" /><Relationship Type="http://schemas.openxmlformats.org/officeDocument/2006/relationships/settings" Target="/word/settings.xml" Id="R722501666c124783" /><Relationship Type="http://schemas.openxmlformats.org/officeDocument/2006/relationships/image" Target="/word/media/bbb3bb06-5e4c-4091-9064-4a9b57f8533f.png" Id="Re8babea641a84614" /></Relationships>
</file>