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2ad201297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2a6d46cec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Hukam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f93d267684f8b" /><Relationship Type="http://schemas.openxmlformats.org/officeDocument/2006/relationships/numbering" Target="/word/numbering.xml" Id="Re0aa8fd70ba44eb1" /><Relationship Type="http://schemas.openxmlformats.org/officeDocument/2006/relationships/settings" Target="/word/settings.xml" Id="R49b72c8fd12b4728" /><Relationship Type="http://schemas.openxmlformats.org/officeDocument/2006/relationships/image" Target="/word/media/0bd365e6-1c70-444f-a367-7352fcb110bd.png" Id="R4ca2a6d46cec4352" /></Relationships>
</file>