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edc170a93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6b3a276e5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Pirwala,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db13bd2e344c2" /><Relationship Type="http://schemas.openxmlformats.org/officeDocument/2006/relationships/numbering" Target="/word/numbering.xml" Id="R7ddcf18d3cb84590" /><Relationship Type="http://schemas.openxmlformats.org/officeDocument/2006/relationships/settings" Target="/word/settings.xml" Id="R876d43dfa2064272" /><Relationship Type="http://schemas.openxmlformats.org/officeDocument/2006/relationships/image" Target="/word/media/35990182-093f-44cb-bffa-eb54da9010f4.png" Id="R8096b3a276e546cb" /></Relationships>
</file>