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d4030dc84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b6dc9264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59f15295494d" /><Relationship Type="http://schemas.openxmlformats.org/officeDocument/2006/relationships/numbering" Target="/word/numbering.xml" Id="R75882dbe1851440b" /><Relationship Type="http://schemas.openxmlformats.org/officeDocument/2006/relationships/settings" Target="/word/settings.xml" Id="R22b756529fa14685" /><Relationship Type="http://schemas.openxmlformats.org/officeDocument/2006/relationships/image" Target="/word/media/1b38d6ac-c578-464f-bce5-95f8a86d65f9.png" Id="R0b08b6dc92644251" /></Relationships>
</file>