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5fa65e263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a9cab821a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Taliwala,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85356417b4525" /><Relationship Type="http://schemas.openxmlformats.org/officeDocument/2006/relationships/numbering" Target="/word/numbering.xml" Id="Rdcefa24d839247ec" /><Relationship Type="http://schemas.openxmlformats.org/officeDocument/2006/relationships/settings" Target="/word/settings.xml" Id="Recfe59a7d79c4920" /><Relationship Type="http://schemas.openxmlformats.org/officeDocument/2006/relationships/image" Target="/word/media/ef6d6a5c-fe74-4a79-b9be-df7a868942f9.png" Id="R7eca9cab821a4010" /></Relationships>
</file>