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a565482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578dfbb80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Tunanwala,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ea00ee5784398" /><Relationship Type="http://schemas.openxmlformats.org/officeDocument/2006/relationships/numbering" Target="/word/numbering.xml" Id="R4174f91909af4025" /><Relationship Type="http://schemas.openxmlformats.org/officeDocument/2006/relationships/settings" Target="/word/settings.xml" Id="R60ef584218794510" /><Relationship Type="http://schemas.openxmlformats.org/officeDocument/2006/relationships/image" Target="/word/media/bc4b790e-5c31-4b60-b9a8-321d694eddd3.png" Id="R4a2578dfbb804169" /></Relationships>
</file>