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1db300f31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2c719825d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77333a9384c91" /><Relationship Type="http://schemas.openxmlformats.org/officeDocument/2006/relationships/numbering" Target="/word/numbering.xml" Id="R0a580c60e48d4482" /><Relationship Type="http://schemas.openxmlformats.org/officeDocument/2006/relationships/settings" Target="/word/settings.xml" Id="Rd807f13858964cbf" /><Relationship Type="http://schemas.openxmlformats.org/officeDocument/2006/relationships/image" Target="/word/media/5ead5716-f2d0-4592-b62d-bdf7aa02b0da.png" Id="R7962c719825d4ff0" /></Relationships>
</file>