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ed2e903b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d04632903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Eighteen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cba0ab3143d1" /><Relationship Type="http://schemas.openxmlformats.org/officeDocument/2006/relationships/numbering" Target="/word/numbering.xml" Id="Rc1a7de34f9484c4c" /><Relationship Type="http://schemas.openxmlformats.org/officeDocument/2006/relationships/settings" Target="/word/settings.xml" Id="Rd1ab9804c93d4f98" /><Relationship Type="http://schemas.openxmlformats.org/officeDocument/2006/relationships/image" Target="/word/media/45ecb600-02cc-4b9f-9389-2f95a1b27dea.png" Id="R3fdd046329034bb0" /></Relationships>
</file>