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8523c568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71a2026fd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Eighty-eight D B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1f106d8744b87" /><Relationship Type="http://schemas.openxmlformats.org/officeDocument/2006/relationships/numbering" Target="/word/numbering.xml" Id="Rf4f8d72320144848" /><Relationship Type="http://schemas.openxmlformats.org/officeDocument/2006/relationships/settings" Target="/word/settings.xml" Id="Rd39c16f62cbf4d84" /><Relationship Type="http://schemas.openxmlformats.org/officeDocument/2006/relationships/image" Target="/word/media/92abf1c4-d945-423b-8c3d-c1d36faf3e08.png" Id="Ra3c71a2026fd436a" /></Relationships>
</file>