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9c7489c65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12b5d48fb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5e2f50df9434e" /><Relationship Type="http://schemas.openxmlformats.org/officeDocument/2006/relationships/numbering" Target="/word/numbering.xml" Id="R0f96117b8af64214" /><Relationship Type="http://schemas.openxmlformats.org/officeDocument/2006/relationships/settings" Target="/word/settings.xml" Id="R911ea96387184ebb" /><Relationship Type="http://schemas.openxmlformats.org/officeDocument/2006/relationships/image" Target="/word/media/135c9e7b-a65e-4f2d-9a2c-35195f606f17.png" Id="Ra3c12b5d48fb4f9a" /></Relationships>
</file>