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17fe31e31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1de426c06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Forty-one A-Fifteen,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32aa014a34c71" /><Relationship Type="http://schemas.openxmlformats.org/officeDocument/2006/relationships/numbering" Target="/word/numbering.xml" Id="R7c9331a37d9b4a06" /><Relationship Type="http://schemas.openxmlformats.org/officeDocument/2006/relationships/settings" Target="/word/settings.xml" Id="Rdba145dc7fdf47b3" /><Relationship Type="http://schemas.openxmlformats.org/officeDocument/2006/relationships/image" Target="/word/media/2f2f4c60-63be-416a-86df-757771dbdb57.png" Id="R1361de426c06491f" /></Relationships>
</file>