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d346c3876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1c6ea63a3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Ilahi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8c7c1ce75473c" /><Relationship Type="http://schemas.openxmlformats.org/officeDocument/2006/relationships/numbering" Target="/word/numbering.xml" Id="R190fcbdc4c8d424f" /><Relationship Type="http://schemas.openxmlformats.org/officeDocument/2006/relationships/settings" Target="/word/settings.xml" Id="Rbf9bfb935f364fee" /><Relationship Type="http://schemas.openxmlformats.org/officeDocument/2006/relationships/image" Target="/word/media/1846b8da-8ebf-4de9-92bf-11bea4ad5bd0.png" Id="R2a51c6ea63a34154" /></Relationships>
</file>