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692008051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8be6036ac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Kuppe,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bd6fc33d34ee8" /><Relationship Type="http://schemas.openxmlformats.org/officeDocument/2006/relationships/numbering" Target="/word/numbering.xml" Id="R4c432e8995834072" /><Relationship Type="http://schemas.openxmlformats.org/officeDocument/2006/relationships/settings" Target="/word/settings.xml" Id="R964fafcff11e4229" /><Relationship Type="http://schemas.openxmlformats.org/officeDocument/2006/relationships/image" Target="/word/media/322f0950-1e84-4dd8-b389-e584e4e91985.png" Id="Re998be6036ac40c4" /></Relationships>
</file>