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1524c9676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27c72b7d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Manzarabad,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0f42202cb42d8" /><Relationship Type="http://schemas.openxmlformats.org/officeDocument/2006/relationships/numbering" Target="/word/numbering.xml" Id="R5129bffb5b5c48a5" /><Relationship Type="http://schemas.openxmlformats.org/officeDocument/2006/relationships/settings" Target="/word/settings.xml" Id="R664e2cd4bfbb4c02" /><Relationship Type="http://schemas.openxmlformats.org/officeDocument/2006/relationships/image" Target="/word/media/cf05de29-bc29-4e57-a0b1-fdf5e1e4d538.png" Id="R8df327c72b7d48d7" /></Relationships>
</file>