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6e8d1edfb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d5271a577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Mathruma,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2fa0659c45bf" /><Relationship Type="http://schemas.openxmlformats.org/officeDocument/2006/relationships/numbering" Target="/word/numbering.xml" Id="R5d5626ed7d4746ab" /><Relationship Type="http://schemas.openxmlformats.org/officeDocument/2006/relationships/settings" Target="/word/settings.xml" Id="R38a3174200ad4f62" /><Relationship Type="http://schemas.openxmlformats.org/officeDocument/2006/relationships/image" Target="/word/media/de8bd0a4-6397-4675-8f00-a24951ab3084.png" Id="R354d5271a57748d6" /></Relationships>
</file>