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a00f1b741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9a8cc489f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Ninety-one,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8521e45b74edc" /><Relationship Type="http://schemas.openxmlformats.org/officeDocument/2006/relationships/numbering" Target="/word/numbering.xml" Id="R5fedb82a0932477c" /><Relationship Type="http://schemas.openxmlformats.org/officeDocument/2006/relationships/settings" Target="/word/settings.xml" Id="R887c97a32a6a47fc" /><Relationship Type="http://schemas.openxmlformats.org/officeDocument/2006/relationships/image" Target="/word/media/fb1526f7-421e-46c8-8251-e5cd5c338f9e.png" Id="Rc019a8cc489f44a7" /></Relationships>
</file>