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f68dbccc9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d3c6ae134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Nur,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c81cf6c8b4505" /><Relationship Type="http://schemas.openxmlformats.org/officeDocument/2006/relationships/numbering" Target="/word/numbering.xml" Id="Re663cd09676e414a" /><Relationship Type="http://schemas.openxmlformats.org/officeDocument/2006/relationships/settings" Target="/word/settings.xml" Id="Rafe02331821f4034" /><Relationship Type="http://schemas.openxmlformats.org/officeDocument/2006/relationships/image" Target="/word/media/a5533522-4b56-42a3-9923-2813112f4290.png" Id="R553d3c6ae13443f7" /></Relationships>
</file>