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9c38b626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0f2e0c01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A Fourteen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c0ed90444707" /><Relationship Type="http://schemas.openxmlformats.org/officeDocument/2006/relationships/numbering" Target="/word/numbering.xml" Id="R4100362332ff41fd" /><Relationship Type="http://schemas.openxmlformats.org/officeDocument/2006/relationships/settings" Target="/word/settings.xml" Id="Rccc1ecd15d7048e7" /><Relationship Type="http://schemas.openxmlformats.org/officeDocument/2006/relationships/image" Target="/word/media/b5fec5e8-0efe-4d84-a827-57c0dae1a541.png" Id="R6050f2e0c01f4515" /></Relationships>
</file>