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9725b0a6a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659009bf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Forty-six 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ae7b2d5641a9" /><Relationship Type="http://schemas.openxmlformats.org/officeDocument/2006/relationships/numbering" Target="/word/numbering.xml" Id="R4d1b22b1a1fb4a5e" /><Relationship Type="http://schemas.openxmlformats.org/officeDocument/2006/relationships/settings" Target="/word/settings.xml" Id="R09ee9aa8f6e349a8" /><Relationship Type="http://schemas.openxmlformats.org/officeDocument/2006/relationships/image" Target="/word/media/c5ae9ff6-3d5a-42e1-9dda-a301014a071c.png" Id="Rfb32659009bf4a49" /></Relationships>
</file>