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3fc0416c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c23d4ac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Ninety-five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e9a0d6e0469b" /><Relationship Type="http://schemas.openxmlformats.org/officeDocument/2006/relationships/numbering" Target="/word/numbering.xml" Id="R48532ac4e7234199" /><Relationship Type="http://schemas.openxmlformats.org/officeDocument/2006/relationships/settings" Target="/word/settings.xml" Id="R6c8fd48c71fe4a80" /><Relationship Type="http://schemas.openxmlformats.org/officeDocument/2006/relationships/image" Target="/word/media/34a789ad-f216-476c-9964-ec30213a6445.png" Id="R0bf5c23d4ac94968" /></Relationships>
</file>