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32a8f9dcc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0576ff309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Twelve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008fd050047f1" /><Relationship Type="http://schemas.openxmlformats.org/officeDocument/2006/relationships/numbering" Target="/word/numbering.xml" Id="Rb106cd1b99144019" /><Relationship Type="http://schemas.openxmlformats.org/officeDocument/2006/relationships/settings" Target="/word/settings.xml" Id="R1e704961c1a6440e" /><Relationship Type="http://schemas.openxmlformats.org/officeDocument/2006/relationships/image" Target="/word/media/5e0e081c-dbec-4d94-988b-7cba4ceaa6ca.png" Id="Rfc00576ff3094a22" /></Relationships>
</file>